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51F4CB36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9D0586">
              <w:rPr>
                <w:b/>
              </w:rPr>
            </w:r>
            <w:r>
              <w:rPr>
                <w:b/>
              </w:rPr>
              <w:fldChar w:fldCharType="separate"/>
            </w:r>
            <w:r w:rsidR="009D0586">
              <w:rPr>
                <w:b/>
              </w:rPr>
              <w:t>26-08-31-1400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4FAFD637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9D0586">
              <w:rPr>
                <w:b/>
              </w:rPr>
            </w:r>
            <w:r>
              <w:rPr>
                <w:b/>
              </w:rPr>
              <w:fldChar w:fldCharType="separate"/>
            </w:r>
            <w:r w:rsidR="009D0586">
              <w:rPr>
                <w:b/>
              </w:rPr>
              <w:t> </w:t>
            </w:r>
            <w:r w:rsidR="009D0586">
              <w:rPr>
                <w:b/>
              </w:rPr>
              <w:t> </w:t>
            </w:r>
            <w:r w:rsidR="009D0586">
              <w:rPr>
                <w:b/>
              </w:rPr>
              <w:t> </w:t>
            </w:r>
            <w:r w:rsidR="009D0586">
              <w:rPr>
                <w:b/>
              </w:rPr>
              <w:t> </w:t>
            </w:r>
            <w:r w:rsidR="009D0586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3C82CBF3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9D0586">
              <w:rPr>
                <w:b/>
              </w:rPr>
            </w:r>
            <w:r>
              <w:rPr>
                <w:b/>
              </w:rPr>
              <w:fldChar w:fldCharType="separate"/>
            </w:r>
            <w:r w:rsidR="009D0586">
              <w:rPr>
                <w:b/>
              </w:rPr>
              <w:t>Kanalsanierung Sammler 03 Dreisen-Marnheim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25D3647A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9D0586">
              <w:rPr>
                <w:b/>
              </w:rPr>
            </w:r>
            <w:r>
              <w:rPr>
                <w:b/>
              </w:rPr>
              <w:fldChar w:fldCharType="separate"/>
            </w:r>
            <w:r w:rsidR="009D0586">
              <w:rPr>
                <w:b/>
              </w:rPr>
              <w:t>grabenlose Kanalsanierungsarbeiten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83EE5" w14:textId="77777777" w:rsidR="008925B7" w:rsidRDefault="008925B7">
      <w:r>
        <w:separator/>
      </w:r>
    </w:p>
  </w:endnote>
  <w:endnote w:type="continuationSeparator" w:id="0">
    <w:p w14:paraId="35819C4C" w14:textId="77777777" w:rsidR="008925B7" w:rsidRDefault="00892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86651" w14:textId="77777777" w:rsidR="008925B7" w:rsidRDefault="008925B7">
      <w:r>
        <w:separator/>
      </w:r>
    </w:p>
  </w:footnote>
  <w:footnote w:type="continuationSeparator" w:id="0">
    <w:p w14:paraId="71E4A1E8" w14:textId="77777777" w:rsidR="008925B7" w:rsidRDefault="00892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3471754">
    <w:abstractNumId w:val="0"/>
  </w:num>
  <w:num w:numId="2" w16cid:durableId="1649044747">
    <w:abstractNumId w:val="3"/>
  </w:num>
  <w:num w:numId="3" w16cid:durableId="1272274697">
    <w:abstractNumId w:val="4"/>
  </w:num>
  <w:num w:numId="4" w16cid:durableId="474877205">
    <w:abstractNumId w:val="1"/>
  </w:num>
  <w:num w:numId="5" w16cid:durableId="913272992">
    <w:abstractNumId w:val="6"/>
  </w:num>
  <w:num w:numId="6" w16cid:durableId="1421675824">
    <w:abstractNumId w:val="5"/>
  </w:num>
  <w:num w:numId="7" w16cid:durableId="1162430774">
    <w:abstractNumId w:val="8"/>
  </w:num>
  <w:num w:numId="8" w16cid:durableId="1521701100">
    <w:abstractNumId w:val="2"/>
  </w:num>
  <w:num w:numId="9" w16cid:durableId="7076103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iLZVwwsuk+EDaA5MKo0UUh2icnB9oZ4RA+SjwJMW+EM8mCeoKbNOcXeuFF3aL6t5vBbOr6vZRFBF91ynUe+5A==" w:salt="5hfHcGEYLvtfeby6QKE6z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5B7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0586"/>
    <w:rsid w:val="009D43AA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789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Markus Kimmich</cp:lastModifiedBy>
  <cp:revision>3</cp:revision>
  <cp:lastPrinted>2011-03-17T11:53:00Z</cp:lastPrinted>
  <dcterms:created xsi:type="dcterms:W3CDTF">2026-07-30T10:20:00Z</dcterms:created>
  <dcterms:modified xsi:type="dcterms:W3CDTF">2026-07-30T10:20:00Z</dcterms:modified>
</cp:coreProperties>
</file>